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5C" w:rsidRDefault="001D4BD2">
      <w:r>
        <w:rPr>
          <w:noProof/>
          <w:lang w:eastAsia="tr-TR"/>
        </w:rPr>
        <w:drawing>
          <wp:inline distT="0" distB="0" distL="0" distR="0" wp14:anchorId="27C5AEA2" wp14:editId="7D8083CC">
            <wp:extent cx="2495550" cy="828675"/>
            <wp:effectExtent l="0" t="0" r="0" b="0"/>
            <wp:docPr id="2" name="Resim 2" descr="https://www.kioskla.co/images/logo/haber-0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ioskla.co/images/logo/haber-0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BD2" w:rsidRDefault="001D4BD2">
      <w:hyperlink r:id="rId6" w:history="1">
        <w:r>
          <w:rPr>
            <w:rStyle w:val="Kpr"/>
          </w:rPr>
          <w:t>https://www.kioskla.co/istanbul-devlet-opera-ve-balesinden-dans-trio-2052-haberi</w:t>
        </w:r>
      </w:hyperlink>
    </w:p>
    <w:p w:rsidR="001D4BD2" w:rsidRPr="001D4BD2" w:rsidRDefault="001D4BD2" w:rsidP="001D4BD2">
      <w:pPr>
        <w:spacing w:after="150" w:line="240" w:lineRule="auto"/>
        <w:outlineLvl w:val="1"/>
        <w:rPr>
          <w:rFonts w:ascii="Arial" w:eastAsia="Times New Roman" w:hAnsi="Arial" w:cs="Arial"/>
          <w:color w:val="111111"/>
          <w:sz w:val="45"/>
          <w:szCs w:val="45"/>
          <w:lang w:eastAsia="tr-TR"/>
        </w:rPr>
      </w:pPr>
      <w:r w:rsidRPr="001D4BD2">
        <w:rPr>
          <w:rFonts w:ascii="Arial" w:eastAsia="Times New Roman" w:hAnsi="Arial" w:cs="Arial"/>
          <w:color w:val="111111"/>
          <w:sz w:val="45"/>
          <w:szCs w:val="45"/>
          <w:lang w:eastAsia="tr-TR"/>
        </w:rPr>
        <w:t>İstanbul Devlet Opera ve Balesi’nden Dans Trio</w:t>
      </w:r>
    </w:p>
    <w:p w:rsidR="001D4BD2" w:rsidRPr="001D4BD2" w:rsidRDefault="001D4BD2" w:rsidP="001D4BD2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777777"/>
          <w:sz w:val="18"/>
          <w:szCs w:val="18"/>
          <w:lang w:eastAsia="tr-TR"/>
        </w:rPr>
      </w:pPr>
      <w:r w:rsidRPr="001D4BD2">
        <w:rPr>
          <w:rFonts w:ascii="Arial" w:eastAsia="Times New Roman" w:hAnsi="Arial" w:cs="Arial"/>
          <w:color w:val="777777"/>
          <w:sz w:val="18"/>
          <w:szCs w:val="18"/>
          <w:lang w:eastAsia="tr-TR"/>
        </w:rPr>
        <w:t> 30 Eki 2019</w:t>
      </w:r>
    </w:p>
    <w:p w:rsidR="001D4BD2" w:rsidRPr="001D4BD2" w:rsidRDefault="001D4BD2" w:rsidP="001D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BD2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FAE58E3" wp14:editId="60D1CA77">
            <wp:extent cx="5857875" cy="3905250"/>
            <wp:effectExtent l="0" t="0" r="9525" b="0"/>
            <wp:docPr id="4" name="Resim 4" descr="İstanbul Devlet Opera ve Balesi’nden Dans 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stanbul Devlet Opera ve Balesi’nden Dans Tr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BD2" w:rsidRPr="001D4BD2" w:rsidRDefault="001D4BD2" w:rsidP="001D4BD2">
      <w:pPr>
        <w:spacing w:after="0" w:line="240" w:lineRule="auto"/>
        <w:textAlignment w:val="center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1D4BD2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 </w:t>
      </w:r>
      <w:bookmarkStart w:id="0" w:name="_GoBack"/>
      <w:bookmarkEnd w:id="0"/>
    </w:p>
    <w:p w:rsidR="001D4BD2" w:rsidRPr="001D4BD2" w:rsidRDefault="001D4BD2" w:rsidP="001D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D4BD2">
        <w:rPr>
          <w:rFonts w:ascii="Arial" w:eastAsia="Times New Roman" w:hAnsi="Arial" w:cs="Arial"/>
          <w:color w:val="777777"/>
          <w:sz w:val="21"/>
          <w:szCs w:val="21"/>
          <w:lang w:eastAsia="tr-TR"/>
        </w:rPr>
        <w:br/>
      </w:r>
    </w:p>
    <w:p w:rsidR="001D4BD2" w:rsidRPr="001D4BD2" w:rsidRDefault="001D4BD2" w:rsidP="001D4BD2">
      <w:pPr>
        <w:spacing w:after="375" w:line="42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 xml:space="preserve">İstanbul Devlet Opera ve Balesi, Kasım ayının ilk günlerinde bale severler için üçlü bir bale olan DANS TRİO’ </w:t>
      </w:r>
      <w:proofErr w:type="spellStart"/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>yu</w:t>
      </w:r>
      <w:proofErr w:type="spellEnd"/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 xml:space="preserve"> sahneye koyuyor.</w:t>
      </w:r>
    </w:p>
    <w:p w:rsidR="001D4BD2" w:rsidRPr="001D4BD2" w:rsidRDefault="001D4BD2" w:rsidP="001D4BD2">
      <w:pPr>
        <w:spacing w:after="375" w:line="42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 xml:space="preserve">BAHAR, NOX ve BOLERO eserlerini kapsayan DANS TRİO; 1,2,5,7 Kasım tarihlerinde sahnede </w:t>
      </w:r>
      <w:proofErr w:type="spellStart"/>
      <w:proofErr w:type="gramStart"/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>olacak.DANS</w:t>
      </w:r>
      <w:proofErr w:type="spellEnd"/>
      <w:proofErr w:type="gramEnd"/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 xml:space="preserve"> TRİO; 1,5,7 Kasım tarihlerinde saat: 20.00’de, 2 Kasım tarihinde saat: 16.00’da Kadıköy Belediyesi Süreyya Opera </w:t>
      </w:r>
      <w:proofErr w:type="spellStart"/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>Sahnesi’n</w:t>
      </w:r>
      <w:proofErr w:type="spellEnd"/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 xml:space="preserve"> de izleyicilerin karşısında olacak.</w:t>
      </w:r>
    </w:p>
    <w:p w:rsidR="001D4BD2" w:rsidRPr="001D4BD2" w:rsidRDefault="001D4BD2" w:rsidP="001D4BD2">
      <w:pPr>
        <w:spacing w:after="375" w:line="42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  <w:r w:rsidRPr="001D4BD2">
        <w:rPr>
          <w:rFonts w:ascii="Arial" w:eastAsia="Times New Roman" w:hAnsi="Arial" w:cs="Arial"/>
          <w:b/>
          <w:bCs/>
          <w:color w:val="777777"/>
          <w:sz w:val="26"/>
          <w:szCs w:val="26"/>
          <w:lang w:eastAsia="tr-TR"/>
        </w:rPr>
        <w:lastRenderedPageBreak/>
        <w:t xml:space="preserve">BAHAR ( </w:t>
      </w:r>
      <w:proofErr w:type="spellStart"/>
      <w:r w:rsidRPr="001D4BD2">
        <w:rPr>
          <w:rFonts w:ascii="Arial" w:eastAsia="Times New Roman" w:hAnsi="Arial" w:cs="Arial"/>
          <w:b/>
          <w:bCs/>
          <w:color w:val="777777"/>
          <w:sz w:val="26"/>
          <w:szCs w:val="26"/>
          <w:lang w:eastAsia="tr-TR"/>
        </w:rPr>
        <w:t>Neoklasik</w:t>
      </w:r>
      <w:proofErr w:type="spellEnd"/>
      <w:r w:rsidRPr="001D4BD2">
        <w:rPr>
          <w:rFonts w:ascii="Arial" w:eastAsia="Times New Roman" w:hAnsi="Arial" w:cs="Arial"/>
          <w:b/>
          <w:bCs/>
          <w:color w:val="777777"/>
          <w:sz w:val="26"/>
          <w:szCs w:val="26"/>
          <w:lang w:eastAsia="tr-TR"/>
        </w:rPr>
        <w:t xml:space="preserve"> Bale / 1 Perde )</w:t>
      </w:r>
    </w:p>
    <w:p w:rsidR="001D4BD2" w:rsidRPr="001D4BD2" w:rsidRDefault="001D4BD2" w:rsidP="001D4BD2">
      <w:pPr>
        <w:spacing w:after="375" w:line="42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>Koreografi: Orkan DANN</w:t>
      </w:r>
    </w:p>
    <w:p w:rsidR="001D4BD2" w:rsidRPr="001D4BD2" w:rsidRDefault="001D4BD2" w:rsidP="001D4BD2">
      <w:pPr>
        <w:spacing w:after="375" w:line="42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>Müzik: S. RAHMANİNOV</w:t>
      </w:r>
    </w:p>
    <w:p w:rsidR="001D4BD2" w:rsidRPr="001D4BD2" w:rsidRDefault="001D4BD2" w:rsidP="001D4BD2">
      <w:pPr>
        <w:spacing w:after="375" w:line="42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>Kostüm Uyarlama: Orkan DANN</w:t>
      </w:r>
    </w:p>
    <w:p w:rsidR="001D4BD2" w:rsidRPr="001D4BD2" w:rsidRDefault="001D4BD2" w:rsidP="001D4BD2">
      <w:pPr>
        <w:spacing w:after="375" w:line="42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>Işık Tasarımı: Taner AYDIN</w:t>
      </w:r>
    </w:p>
    <w:p w:rsidR="001D4BD2" w:rsidRPr="001D4BD2" w:rsidRDefault="001D4BD2" w:rsidP="001D4BD2">
      <w:pPr>
        <w:spacing w:after="375" w:line="42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br/>
      </w:r>
      <w:r w:rsidRPr="001D4BD2">
        <w:rPr>
          <w:rFonts w:ascii="Arial" w:eastAsia="Times New Roman" w:hAnsi="Arial" w:cs="Arial"/>
          <w:b/>
          <w:bCs/>
          <w:color w:val="777777"/>
          <w:sz w:val="26"/>
          <w:szCs w:val="26"/>
          <w:lang w:eastAsia="tr-TR"/>
        </w:rPr>
        <w:t>NOX ( Modern Bale / 1 Perde )</w:t>
      </w:r>
    </w:p>
    <w:p w:rsidR="001D4BD2" w:rsidRPr="001D4BD2" w:rsidRDefault="001D4BD2" w:rsidP="001D4BD2">
      <w:pPr>
        <w:spacing w:after="375" w:line="42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>Koreografi: Deniz ÖZAYDIN</w:t>
      </w:r>
    </w:p>
    <w:p w:rsidR="001D4BD2" w:rsidRPr="001D4BD2" w:rsidRDefault="001D4BD2" w:rsidP="001D4BD2">
      <w:pPr>
        <w:spacing w:after="375" w:line="42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>Müzik: Utku ŞİLLİLER</w:t>
      </w:r>
    </w:p>
    <w:p w:rsidR="001D4BD2" w:rsidRPr="001D4BD2" w:rsidRDefault="001D4BD2" w:rsidP="001D4BD2">
      <w:pPr>
        <w:spacing w:after="375" w:line="42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>Kostüm Uyarlama: Deniz ÖZAYDIN</w:t>
      </w:r>
    </w:p>
    <w:p w:rsidR="001D4BD2" w:rsidRPr="001D4BD2" w:rsidRDefault="001D4BD2" w:rsidP="001D4BD2">
      <w:pPr>
        <w:spacing w:after="375" w:line="42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>Işık Tasarımı: Taner AYDIN</w:t>
      </w:r>
    </w:p>
    <w:p w:rsidR="001D4BD2" w:rsidRPr="001D4BD2" w:rsidRDefault="001D4BD2" w:rsidP="001D4BD2">
      <w:pPr>
        <w:spacing w:after="375" w:line="42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> </w:t>
      </w:r>
    </w:p>
    <w:p w:rsidR="001D4BD2" w:rsidRPr="001D4BD2" w:rsidRDefault="001D4BD2" w:rsidP="001D4BD2">
      <w:pPr>
        <w:spacing w:after="375" w:line="42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  <w:r w:rsidRPr="001D4BD2">
        <w:rPr>
          <w:rFonts w:ascii="Arial" w:eastAsia="Times New Roman" w:hAnsi="Arial" w:cs="Arial"/>
          <w:b/>
          <w:bCs/>
          <w:color w:val="777777"/>
          <w:sz w:val="26"/>
          <w:szCs w:val="26"/>
          <w:lang w:eastAsia="tr-TR"/>
        </w:rPr>
        <w:t xml:space="preserve">BOLERO ( </w:t>
      </w:r>
      <w:proofErr w:type="spellStart"/>
      <w:r w:rsidRPr="001D4BD2">
        <w:rPr>
          <w:rFonts w:ascii="Arial" w:eastAsia="Times New Roman" w:hAnsi="Arial" w:cs="Arial"/>
          <w:b/>
          <w:bCs/>
          <w:color w:val="777777"/>
          <w:sz w:val="26"/>
          <w:szCs w:val="26"/>
          <w:lang w:eastAsia="tr-TR"/>
        </w:rPr>
        <w:t>Neoklasik</w:t>
      </w:r>
      <w:proofErr w:type="spellEnd"/>
      <w:r w:rsidRPr="001D4BD2">
        <w:rPr>
          <w:rFonts w:ascii="Arial" w:eastAsia="Times New Roman" w:hAnsi="Arial" w:cs="Arial"/>
          <w:b/>
          <w:bCs/>
          <w:color w:val="777777"/>
          <w:sz w:val="26"/>
          <w:szCs w:val="26"/>
          <w:lang w:eastAsia="tr-TR"/>
        </w:rPr>
        <w:t xml:space="preserve"> Bale / 1 Perde )</w:t>
      </w:r>
    </w:p>
    <w:p w:rsidR="001D4BD2" w:rsidRPr="001D4BD2" w:rsidRDefault="001D4BD2" w:rsidP="001D4BD2">
      <w:pPr>
        <w:spacing w:after="375" w:line="42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>Koreografi ve Libretto: Uğur SEYREK</w:t>
      </w:r>
    </w:p>
    <w:p w:rsidR="001D4BD2" w:rsidRPr="001D4BD2" w:rsidRDefault="001D4BD2" w:rsidP="001D4BD2">
      <w:pPr>
        <w:spacing w:after="375" w:line="42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>Müzik: M. RAVEL</w:t>
      </w:r>
    </w:p>
    <w:p w:rsidR="001D4BD2" w:rsidRPr="001D4BD2" w:rsidRDefault="001D4BD2" w:rsidP="001D4BD2">
      <w:pPr>
        <w:spacing w:after="375" w:line="42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>Kostüm ve Işık Tasarımı: Uğur SEYREK</w:t>
      </w:r>
    </w:p>
    <w:p w:rsidR="001D4BD2" w:rsidRPr="001D4BD2" w:rsidRDefault="001D4BD2" w:rsidP="001D4BD2">
      <w:pPr>
        <w:spacing w:after="375" w:line="420" w:lineRule="atLeast"/>
        <w:rPr>
          <w:rFonts w:ascii="Arial" w:eastAsia="Times New Roman" w:hAnsi="Arial" w:cs="Arial"/>
          <w:color w:val="777777"/>
          <w:sz w:val="26"/>
          <w:szCs w:val="26"/>
          <w:lang w:eastAsia="tr-TR"/>
        </w:rPr>
      </w:pPr>
      <w:r w:rsidRPr="001D4BD2">
        <w:rPr>
          <w:rFonts w:ascii="Arial" w:eastAsia="Times New Roman" w:hAnsi="Arial" w:cs="Arial"/>
          <w:color w:val="777777"/>
          <w:sz w:val="26"/>
          <w:szCs w:val="26"/>
          <w:lang w:eastAsia="tr-TR"/>
        </w:rPr>
        <w:t> </w:t>
      </w:r>
    </w:p>
    <w:p w:rsidR="001D4BD2" w:rsidRDefault="001D4BD2"/>
    <w:sectPr w:rsidR="001D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C02DC"/>
    <w:multiLevelType w:val="multilevel"/>
    <w:tmpl w:val="E02E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D2"/>
    <w:rsid w:val="001D4BD2"/>
    <w:rsid w:val="003E052C"/>
    <w:rsid w:val="008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04C6F-3403-4AF4-B79B-5D594730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D4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oskla.co/istanbul-devlet-opera-ve-balesinden-dans-trio-2052-haberi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F7F40A1CCA62C04F9B184457CA3328BF" ma:contentTypeVersion="1" ma:contentTypeDescription="Karşıdan resim veya fotoğraf yükleyin." ma:contentTypeScope="" ma:versionID="cbe52d267755adb30bb7a4f6de7e939d">
  <xsd:schema xmlns:xsd="http://www.w3.org/2001/XMLSchema" xmlns:xs="http://www.w3.org/2001/XMLSchema" xmlns:p="http://schemas.microsoft.com/office/2006/metadata/properties" xmlns:ns1="http://schemas.microsoft.com/sharepoint/v3" xmlns:ns2="838d1701-ea00-4e55-86e9-35788cc7dc9e" targetNamespace="http://schemas.microsoft.com/office/2006/metadata/properties" ma:root="true" ma:fieldsID="9f75945c91eb9399fd12c013f6f16420" ns1:_="" ns2:_="">
    <xsd:import namespace="http://schemas.microsoft.com/sharepoint/v3"/>
    <xsd:import namespace="838d1701-ea00-4e55-86e9-35788cc7dc9e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alternatif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d1701-ea00-4e55-86e9-35788cc7dc9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CE586E-1693-441C-9851-07D1AE5E078A}"/>
</file>

<file path=customXml/itemProps2.xml><?xml version="1.0" encoding="utf-8"?>
<ds:datastoreItem xmlns:ds="http://schemas.openxmlformats.org/officeDocument/2006/customXml" ds:itemID="{056D5125-A971-48CF-95AC-8B542355AA1A}"/>
</file>

<file path=customXml/itemProps3.xml><?xml version="1.0" encoding="utf-8"?>
<ds:datastoreItem xmlns:ds="http://schemas.openxmlformats.org/officeDocument/2006/customXml" ds:itemID="{944D5B25-1873-44A5-8249-A17FBEEF6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2019-10-31T12:43:00Z</dcterms:created>
  <dcterms:modified xsi:type="dcterms:W3CDTF">2019-10-31T12:46:00Z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0x01010200F7F40A1CCA62C04F9B184457CA3328BF</vt:lpwstr>
  </property>
</Properties>
</file>